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FC" w:rsidRDefault="00A7771C">
      <w:r>
        <w:t>Name:  _____________________________________</w:t>
      </w:r>
    </w:p>
    <w:tbl>
      <w:tblPr>
        <w:tblStyle w:val="TableGrid"/>
        <w:tblW w:w="10128" w:type="dxa"/>
        <w:tblInd w:w="-708" w:type="dxa"/>
        <w:tblCellMar>
          <w:top w:w="5" w:type="dxa"/>
          <w:left w:w="36" w:type="dxa"/>
          <w:bottom w:w="16" w:type="dxa"/>
          <w:right w:w="38" w:type="dxa"/>
        </w:tblCellMar>
        <w:tblLook w:val="04A0" w:firstRow="1" w:lastRow="0" w:firstColumn="1" w:lastColumn="0" w:noHBand="0" w:noVBand="1"/>
      </w:tblPr>
      <w:tblGrid>
        <w:gridCol w:w="7317"/>
        <w:gridCol w:w="790"/>
        <w:gridCol w:w="1011"/>
        <w:gridCol w:w="1010"/>
      </w:tblGrid>
      <w:tr w:rsidR="00CA56F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6FC" w:rsidRDefault="00A7771C">
            <w:pPr>
              <w:spacing w:after="0"/>
              <w:ind w:left="25"/>
              <w:jc w:val="center"/>
            </w:pPr>
            <w:r>
              <w:t>Activity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6FC" w:rsidRDefault="00A7771C">
            <w:pPr>
              <w:spacing w:after="0"/>
              <w:ind w:left="91"/>
            </w:pPr>
            <w:r>
              <w:t>Points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6FC" w:rsidRDefault="00CA56FC">
            <w:pPr>
              <w:spacing w:after="160"/>
              <w:ind w:left="0"/>
            </w:pPr>
          </w:p>
        </w:tc>
      </w:tr>
      <w:tr w:rsidR="00CA56F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6FC" w:rsidRDefault="00CA56FC">
            <w:pPr>
              <w:spacing w:after="160"/>
              <w:ind w:left="0"/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6FC" w:rsidRDefault="00CA56FC">
            <w:pPr>
              <w:spacing w:after="160"/>
              <w:ind w:left="0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6FC" w:rsidRDefault="00A7771C">
            <w:pPr>
              <w:spacing w:after="0"/>
              <w:ind w:left="22"/>
              <w:jc w:val="center"/>
            </w:pPr>
            <w:r>
              <w:t>No.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6FC" w:rsidRDefault="00A7771C">
            <w:pPr>
              <w:spacing w:after="0"/>
              <w:ind w:left="21"/>
              <w:jc w:val="center"/>
            </w:pPr>
            <w:r>
              <w:t>Pts.</w:t>
            </w: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/>
            </w:pPr>
            <w:proofErr w:type="spellStart"/>
            <w:r>
              <w:t>Perfom</w:t>
            </w:r>
            <w:proofErr w:type="spellEnd"/>
            <w:r>
              <w:t xml:space="preserve"> in School/ Community Functions as Drill Team Member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 xml:space="preserve">Perform in Competition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 xml:space="preserve">Perform in Competition - Placed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125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Parade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494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 w:right="67"/>
            </w:pPr>
            <w:r>
              <w:t>Community/School Service (no more than 3 projects (150 pts) may be non-ROTC related)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Cadet of the Month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8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Outstanding Cadet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125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Second to None Award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Flight Commander of the Month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 xml:space="preserve">Flight Commander </w:t>
            </w:r>
            <w:proofErr w:type="gramStart"/>
            <w:r>
              <w:t>Of</w:t>
            </w:r>
            <w:proofErr w:type="gramEnd"/>
            <w:r>
              <w:t xml:space="preserve"> Semester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125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Leadership Superior / Performance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National Awards (AFA, VFW, etc.)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AFJROTC/School Sponsored Contest - Submit Entry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AFJROTC/School Sponsored Contest - Honorable Mention (Receive Mention)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AFJROTC/School Sponsored Contest - Winner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Unit Award - Distinguished Unit with Merit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Unit Award - Distinguished Unit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 xml:space="preserve">Unit Award - Flight </w:t>
            </w:r>
            <w:proofErr w:type="gramStart"/>
            <w:r>
              <w:t>Of</w:t>
            </w:r>
            <w:proofErr w:type="gramEnd"/>
            <w:r>
              <w:t xml:space="preserve"> the Semester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494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Recipient of other JROTC awards/ribbons not mentioned above (Activities, Academic, etc.)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8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 xml:space="preserve">AFJROTC Sponsored Badge (Ground School,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proofErr w:type="gramStart"/>
            <w:r>
              <w:t>A  Honor</w:t>
            </w:r>
            <w:proofErr w:type="gramEnd"/>
            <w:r>
              <w:t xml:space="preserve"> Roll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AB Honor Roll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NHS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KHS Extracurricular Recognition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Attend Military Ball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lastRenderedPageBreak/>
              <w:t>Attend other cadet functions (Awards Banquet, Bootcamp)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  <w:bookmarkStart w:id="0" w:name="_GoBack"/>
        <w:bookmarkEnd w:id="0"/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 xml:space="preserve">Complete </w:t>
            </w:r>
            <w:proofErr w:type="gramStart"/>
            <w:r>
              <w:t>Cadet  Leadership</w:t>
            </w:r>
            <w:proofErr w:type="gramEnd"/>
            <w:r>
              <w:t xml:space="preserve"> Course (CLC)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Distinguished Graduate at CLC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125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0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Honor Graduate at CLC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Complete summer new cadet and flight commander orientation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50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 xml:space="preserve">After School PT Participation 4 pts </w:t>
            </w:r>
            <w:proofErr w:type="spellStart"/>
            <w:r>
              <w:t>pr</w:t>
            </w:r>
            <w:proofErr w:type="spellEnd"/>
            <w:r>
              <w:t xml:space="preserve"> practice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Kitty Hawk Membership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100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7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t>Presentation to Schools for (Recruitment, Dare, etc.)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A7771C" w:rsidP="009E148C">
            <w:pPr>
              <w:spacing w:after="0"/>
              <w:ind w:left="19"/>
              <w:jc w:val="center"/>
            </w:pPr>
            <w:r>
              <w:t>75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A56FC" w:rsidRDefault="00CA56FC" w:rsidP="009E148C">
            <w:pPr>
              <w:spacing w:after="0"/>
              <w:ind w:left="16"/>
              <w:jc w:val="center"/>
            </w:pPr>
          </w:p>
        </w:tc>
      </w:tr>
      <w:tr w:rsidR="00CA56FC" w:rsidTr="009E148C">
        <w:trPr>
          <w:trHeight w:val="248"/>
        </w:trPr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0"/>
            </w:pPr>
            <w:r>
              <w:rPr>
                <w:i/>
                <w:color w:val="FF0000"/>
              </w:rPr>
              <w:t>Total required for Letter Jacket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A7771C" w:rsidP="009E148C">
            <w:pPr>
              <w:spacing w:after="0"/>
              <w:ind w:left="146"/>
            </w:pPr>
            <w:r>
              <w:rPr>
                <w:color w:val="FF0000"/>
              </w:rPr>
              <w:t>3000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160"/>
              <w:ind w:left="0"/>
              <w:jc w:val="center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6FC" w:rsidRDefault="00CA56FC" w:rsidP="009E148C">
            <w:pPr>
              <w:spacing w:after="0"/>
              <w:ind w:left="19"/>
              <w:jc w:val="center"/>
            </w:pPr>
          </w:p>
        </w:tc>
      </w:tr>
    </w:tbl>
    <w:p w:rsidR="00A7771C" w:rsidRDefault="00A7771C"/>
    <w:sectPr w:rsidR="00A777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C"/>
    <w:rsid w:val="009E148C"/>
    <w:rsid w:val="00A7771C"/>
    <w:rsid w:val="00C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677B"/>
  <w15:docId w15:val="{D97F20C5-9A46-485D-A4F9-8C2DAAA3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63"/>
      <w:ind w:left="197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cp:lastModifiedBy>Dinh, Danh S595189</cp:lastModifiedBy>
  <cp:revision>2</cp:revision>
  <dcterms:created xsi:type="dcterms:W3CDTF">2017-01-30T16:04:00Z</dcterms:created>
  <dcterms:modified xsi:type="dcterms:W3CDTF">2017-01-30T16:04:00Z</dcterms:modified>
</cp:coreProperties>
</file>